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1 Backlog Grooming Meeting Minutes - CIS4951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Javier Brasil, Juan Mieses, John Pena, Jason Pena, Oleh Krainyk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1B: Reconfigure confidence scoring system for additional, targeted parameters so specific products can be suggested for specific problem areas.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1D: Create off-line back-up of stored products/merchandisers for emergency off-line use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1E: Create references for Subtask 3D to pull data from for recommending to end user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Task 3D: Create tab/pop-up/dropdown that shows recommendations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Subtask 1A: Download and set-up SerpAPI and learn the library (2 Story Points)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